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878F" w14:textId="77777777" w:rsidR="005769BB" w:rsidRDefault="005769BB" w:rsidP="005769BB">
      <w:pPr>
        <w:pStyle w:val="NormalWeb"/>
        <w:spacing w:before="0" w:beforeAutospacing="0" w:after="0" w:afterAutospacing="0" w:line="360" w:lineRule="atLeast"/>
      </w:pPr>
      <w:r>
        <w:t>HRPEN Mission Statement:</w:t>
      </w:r>
    </w:p>
    <w:p w14:paraId="24FA40BC" w14:textId="77777777" w:rsidR="005769BB" w:rsidRPr="0057420A" w:rsidRDefault="005769BB" w:rsidP="005769BB">
      <w:pPr>
        <w:pStyle w:val="NormalWeb"/>
        <w:spacing w:before="0" w:beforeAutospacing="0" w:after="0" w:afterAutospacing="0" w:line="360" w:lineRule="atLeast"/>
      </w:pPr>
      <w:r w:rsidRPr="0057420A">
        <w:rPr>
          <w:color w:val="333333"/>
        </w:rPr>
        <w:t>To ensure access to comprehensive positive parenting education opportunities that meet the needs of families in Hampton Roads.</w:t>
      </w:r>
      <w:r w:rsidRPr="0057420A">
        <w:t xml:space="preserve"> </w:t>
      </w:r>
    </w:p>
    <w:p w14:paraId="2F92373A" w14:textId="77777777" w:rsidR="0057420A" w:rsidRDefault="005769BB" w:rsidP="0057420A">
      <w:pPr>
        <w:spacing w:before="100" w:beforeAutospacing="1" w:after="100" w:afterAutospacing="1"/>
      </w:pPr>
      <w:r>
        <w:t>HRPEN Objectives:</w:t>
      </w:r>
    </w:p>
    <w:p w14:paraId="741F0E02" w14:textId="14EFA0F1" w:rsidR="00C50D58" w:rsidRPr="00C50D58" w:rsidRDefault="0057420A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Maintain </w:t>
      </w:r>
      <w:r w:rsidR="00337D8B">
        <w:rPr>
          <w:color w:val="000000" w:themeColor="text1"/>
        </w:rPr>
        <w:t xml:space="preserve">an </w:t>
      </w:r>
      <w:r w:rsidRPr="00C50D58">
        <w:rPr>
          <w:color w:val="000000" w:themeColor="text1"/>
        </w:rPr>
        <w:t xml:space="preserve">active membership </w:t>
      </w:r>
      <w:r w:rsidR="0037780A" w:rsidRPr="00C50D58">
        <w:rPr>
          <w:color w:val="000000" w:themeColor="text1"/>
        </w:rPr>
        <w:t xml:space="preserve">listing </w:t>
      </w:r>
      <w:r w:rsidRPr="00C50D58">
        <w:rPr>
          <w:color w:val="000000" w:themeColor="text1"/>
        </w:rPr>
        <w:t>and recruit potential new member organizations. Recruitment to focus on ensuring a diverse and inclusive membership that represents all cities and all families in Hampton Roads.</w:t>
      </w:r>
    </w:p>
    <w:p w14:paraId="726728D4" w14:textId="77777777" w:rsidR="00C50D58" w:rsidRPr="00C50D58" w:rsidRDefault="00C50D58" w:rsidP="00C50D58">
      <w:pPr>
        <w:pStyle w:val="ListParagraph"/>
        <w:spacing w:before="100" w:beforeAutospacing="1" w:after="100" w:afterAutospacing="1"/>
        <w:rPr>
          <w:color w:val="000000" w:themeColor="text1"/>
        </w:rPr>
      </w:pPr>
    </w:p>
    <w:p w14:paraId="444FC30A" w14:textId="50AEF95A" w:rsidR="00C50D58" w:rsidRPr="00C50D58" w:rsidRDefault="0057420A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Actively promote </w:t>
      </w:r>
      <w:r w:rsidR="003575EE" w:rsidRPr="00C50D58">
        <w:rPr>
          <w:color w:val="000000" w:themeColor="text1"/>
        </w:rPr>
        <w:t xml:space="preserve">best practice </w:t>
      </w:r>
      <w:r w:rsidRPr="00C50D58">
        <w:rPr>
          <w:color w:val="000000" w:themeColor="text1"/>
        </w:rPr>
        <w:t>parent education</w:t>
      </w:r>
      <w:r w:rsidR="00110B79" w:rsidRPr="00C50D58">
        <w:rPr>
          <w:color w:val="000000" w:themeColor="text1"/>
        </w:rPr>
        <w:t xml:space="preserve"> and engage parents through member agency</w:t>
      </w:r>
      <w:r w:rsidR="00337D8B">
        <w:rPr>
          <w:color w:val="000000" w:themeColor="text1"/>
        </w:rPr>
        <w:t>,</w:t>
      </w:r>
      <w:r w:rsidR="00110B79" w:rsidRPr="00C50D58">
        <w:rPr>
          <w:color w:val="000000" w:themeColor="text1"/>
        </w:rPr>
        <w:t xml:space="preserve"> </w:t>
      </w:r>
      <w:r w:rsidR="00D75966" w:rsidRPr="00C50D58">
        <w:rPr>
          <w:color w:val="000000" w:themeColor="text1"/>
        </w:rPr>
        <w:t xml:space="preserve">individual and collaborative </w:t>
      </w:r>
      <w:r w:rsidR="00110B79" w:rsidRPr="00C50D58">
        <w:rPr>
          <w:color w:val="000000" w:themeColor="text1"/>
        </w:rPr>
        <w:t>efforts</w:t>
      </w:r>
      <w:r w:rsidR="00D75966" w:rsidRPr="00C50D58">
        <w:rPr>
          <w:color w:val="000000" w:themeColor="text1"/>
        </w:rPr>
        <w:t xml:space="preserve">. </w:t>
      </w:r>
    </w:p>
    <w:p w14:paraId="42FA26F5" w14:textId="77777777" w:rsidR="00C50D58" w:rsidRPr="00C50D58" w:rsidRDefault="00C50D58" w:rsidP="00C50D58">
      <w:pPr>
        <w:pStyle w:val="ListParagraph"/>
        <w:rPr>
          <w:color w:val="000000" w:themeColor="text1"/>
        </w:rPr>
      </w:pPr>
    </w:p>
    <w:p w14:paraId="348CCA2D" w14:textId="70A295C4" w:rsidR="00C50D58" w:rsidRPr="00C50D58" w:rsidRDefault="00D75966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Encourage member agencies to participate in local and regional efforts </w:t>
      </w:r>
      <w:r w:rsidR="00C50638" w:rsidRPr="00C50D58">
        <w:rPr>
          <w:color w:val="000000" w:themeColor="text1"/>
        </w:rPr>
        <w:t>for determining community health needs and parenting education priorities, always using a lens of inclusion and diversity. E.g.</w:t>
      </w:r>
      <w:r w:rsidR="00054334">
        <w:rPr>
          <w:color w:val="000000" w:themeColor="text1"/>
        </w:rPr>
        <w:t>,</w:t>
      </w:r>
      <w:r w:rsidR="00C50D58" w:rsidRPr="00C50D58">
        <w:rPr>
          <w:color w:val="000000" w:themeColor="text1"/>
        </w:rPr>
        <w:t xml:space="preserve"> </w:t>
      </w:r>
      <w:r w:rsidRPr="00C50D58">
        <w:rPr>
          <w:color w:val="000000" w:themeColor="text1"/>
        </w:rPr>
        <w:t>surveys, focus groups</w:t>
      </w:r>
      <w:r w:rsidR="00C50638" w:rsidRPr="00C50D58">
        <w:rPr>
          <w:color w:val="000000" w:themeColor="text1"/>
        </w:rPr>
        <w:t xml:space="preserve">, </w:t>
      </w:r>
      <w:r w:rsidRPr="00C50D58">
        <w:rPr>
          <w:color w:val="000000" w:themeColor="text1"/>
        </w:rPr>
        <w:t xml:space="preserve">personal </w:t>
      </w:r>
      <w:r w:rsidR="00C50638" w:rsidRPr="00C50D58">
        <w:rPr>
          <w:color w:val="000000" w:themeColor="text1"/>
        </w:rPr>
        <w:t>interviews,</w:t>
      </w:r>
      <w:r w:rsidRPr="00C50D58">
        <w:rPr>
          <w:color w:val="000000" w:themeColor="text1"/>
        </w:rPr>
        <w:t xml:space="preserve"> or testimony</w:t>
      </w:r>
      <w:r w:rsidR="00C50638" w:rsidRPr="00C50D58">
        <w:rPr>
          <w:color w:val="000000" w:themeColor="text1"/>
        </w:rPr>
        <w:t xml:space="preserve">. </w:t>
      </w:r>
      <w:r w:rsidRPr="00C50D58">
        <w:rPr>
          <w:color w:val="000000" w:themeColor="text1"/>
        </w:rPr>
        <w:t xml:space="preserve"> </w:t>
      </w:r>
    </w:p>
    <w:p w14:paraId="18350282" w14:textId="77777777" w:rsidR="00C50D58" w:rsidRPr="00C50D58" w:rsidRDefault="00C50D58" w:rsidP="00C50D58">
      <w:pPr>
        <w:pStyle w:val="ListParagraph"/>
        <w:rPr>
          <w:color w:val="000000" w:themeColor="text1"/>
        </w:rPr>
      </w:pPr>
    </w:p>
    <w:p w14:paraId="7391F71C" w14:textId="42B4AEA1" w:rsidR="00C50D58" w:rsidRPr="00C50D58" w:rsidRDefault="00110B79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Share credible legislative and budget information with HRPEN active members </w:t>
      </w:r>
      <w:r w:rsidR="00C50D58" w:rsidRPr="00C50D58">
        <w:rPr>
          <w:color w:val="000000" w:themeColor="text1"/>
        </w:rPr>
        <w:t>regarding</w:t>
      </w:r>
      <w:r w:rsidRPr="00C50D58">
        <w:rPr>
          <w:color w:val="000000" w:themeColor="text1"/>
        </w:rPr>
        <w:t xml:space="preserve"> local, state, and national </w:t>
      </w:r>
      <w:r w:rsidR="0057420A" w:rsidRPr="00C50D58">
        <w:rPr>
          <w:color w:val="000000" w:themeColor="text1"/>
        </w:rPr>
        <w:t>parent education</w:t>
      </w:r>
      <w:r w:rsidRPr="00C50D58">
        <w:rPr>
          <w:color w:val="000000" w:themeColor="text1"/>
        </w:rPr>
        <w:t xml:space="preserve"> initiatives</w:t>
      </w:r>
      <w:r w:rsidR="00D75966" w:rsidRPr="00C50D58">
        <w:rPr>
          <w:color w:val="000000" w:themeColor="text1"/>
        </w:rPr>
        <w:t xml:space="preserve"> and sources of revenue</w:t>
      </w:r>
      <w:r w:rsidRPr="00C50D58">
        <w:rPr>
          <w:color w:val="000000" w:themeColor="text1"/>
        </w:rPr>
        <w:t xml:space="preserve">. </w:t>
      </w:r>
      <w:r w:rsidR="00C50638" w:rsidRPr="00C50D58">
        <w:rPr>
          <w:color w:val="000000" w:themeColor="text1"/>
        </w:rPr>
        <w:t>Member organizations and individuals respond at their discretion.</w:t>
      </w:r>
      <w:r w:rsidRPr="00C50D58">
        <w:rPr>
          <w:color w:val="000000" w:themeColor="text1"/>
        </w:rPr>
        <w:t xml:space="preserve"> </w:t>
      </w:r>
      <w:r w:rsidR="0057420A" w:rsidRPr="00C50D58">
        <w:rPr>
          <w:color w:val="000000" w:themeColor="text1"/>
        </w:rPr>
        <w:t xml:space="preserve"> </w:t>
      </w:r>
    </w:p>
    <w:p w14:paraId="41C1E50F" w14:textId="77777777" w:rsidR="00C50D58" w:rsidRPr="00C50D58" w:rsidRDefault="00C50D58" w:rsidP="00C50D58">
      <w:pPr>
        <w:pStyle w:val="ListParagraph"/>
        <w:rPr>
          <w:color w:val="000000" w:themeColor="text1"/>
        </w:rPr>
      </w:pPr>
    </w:p>
    <w:p w14:paraId="0DB6E188" w14:textId="09A18B17" w:rsidR="00C50D58" w:rsidRPr="00C50D58" w:rsidRDefault="00C50638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Review and update the HRPEN website quarterly and member registration list </w:t>
      </w:r>
      <w:r w:rsidR="00337D8B">
        <w:rPr>
          <w:color w:val="000000" w:themeColor="text1"/>
        </w:rPr>
        <w:t>bi-</w:t>
      </w:r>
      <w:r w:rsidRPr="00C50D58">
        <w:rPr>
          <w:color w:val="000000" w:themeColor="text1"/>
        </w:rPr>
        <w:t>monthly</w:t>
      </w:r>
      <w:r w:rsidR="00110B79" w:rsidRPr="00C50D58">
        <w:rPr>
          <w:color w:val="000000" w:themeColor="text1"/>
        </w:rPr>
        <w:t>.</w:t>
      </w:r>
    </w:p>
    <w:p w14:paraId="3BF6C4FF" w14:textId="77777777" w:rsidR="00C50D58" w:rsidRPr="00C50D58" w:rsidRDefault="00C50D58" w:rsidP="00C50D58">
      <w:pPr>
        <w:pStyle w:val="ListParagraph"/>
        <w:rPr>
          <w:color w:val="000000" w:themeColor="text1"/>
        </w:rPr>
      </w:pPr>
    </w:p>
    <w:p w14:paraId="57D02B0B" w14:textId="77777777" w:rsidR="00C50D58" w:rsidRPr="00C50D58" w:rsidRDefault="00D75966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Promote and/or provide </w:t>
      </w:r>
      <w:r w:rsidR="0057420A" w:rsidRPr="00C50D58">
        <w:rPr>
          <w:color w:val="000000" w:themeColor="text1"/>
        </w:rPr>
        <w:t xml:space="preserve">member agencies with network, </w:t>
      </w:r>
      <w:r w:rsidR="00110B79" w:rsidRPr="00C50D58">
        <w:rPr>
          <w:color w:val="000000" w:themeColor="text1"/>
        </w:rPr>
        <w:t>collaboration,</w:t>
      </w:r>
      <w:r w:rsidR="0057420A" w:rsidRPr="00C50D58">
        <w:rPr>
          <w:color w:val="000000" w:themeColor="text1"/>
        </w:rPr>
        <w:t xml:space="preserve"> and professional training opportunities throughout the year. </w:t>
      </w:r>
    </w:p>
    <w:p w14:paraId="68102B1F" w14:textId="77777777" w:rsidR="00C50D58" w:rsidRPr="00C50D58" w:rsidRDefault="00C50D58" w:rsidP="00C50D58">
      <w:pPr>
        <w:pStyle w:val="ListParagraph"/>
        <w:rPr>
          <w:color w:val="000000" w:themeColor="text1"/>
        </w:rPr>
      </w:pPr>
    </w:p>
    <w:p w14:paraId="52E10740" w14:textId="7415B651" w:rsidR="0057420A" w:rsidRPr="00C50D58" w:rsidRDefault="00110B79" w:rsidP="00C50D5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 xml:space="preserve">Provide letters of support to member agencies </w:t>
      </w:r>
      <w:r w:rsidR="00337D8B">
        <w:rPr>
          <w:color w:val="000000" w:themeColor="text1"/>
        </w:rPr>
        <w:t>that</w:t>
      </w:r>
      <w:r w:rsidR="00D75966" w:rsidRPr="00C50D58">
        <w:rPr>
          <w:color w:val="000000" w:themeColor="text1"/>
        </w:rPr>
        <w:t xml:space="preserve"> </w:t>
      </w:r>
      <w:r w:rsidRPr="00C50D58">
        <w:rPr>
          <w:color w:val="000000" w:themeColor="text1"/>
        </w:rPr>
        <w:t>i</w:t>
      </w:r>
      <w:r w:rsidR="0057420A" w:rsidRPr="00C50D58">
        <w:rPr>
          <w:color w:val="000000" w:themeColor="text1"/>
        </w:rPr>
        <w:t xml:space="preserve">dentify and assess </w:t>
      </w:r>
      <w:r w:rsidR="00C50638" w:rsidRPr="00C50D58">
        <w:rPr>
          <w:color w:val="000000" w:themeColor="text1"/>
        </w:rPr>
        <w:t xml:space="preserve">unmet </w:t>
      </w:r>
      <w:r w:rsidR="0057420A" w:rsidRPr="00C50D58">
        <w:rPr>
          <w:color w:val="000000" w:themeColor="text1"/>
        </w:rPr>
        <w:t xml:space="preserve">needs of targeted </w:t>
      </w:r>
      <w:r w:rsidR="003575EE" w:rsidRPr="00C50D58">
        <w:rPr>
          <w:color w:val="000000" w:themeColor="text1"/>
        </w:rPr>
        <w:t>populations and</w:t>
      </w:r>
      <w:r w:rsidR="00D75966" w:rsidRPr="00C50D58">
        <w:rPr>
          <w:color w:val="000000" w:themeColor="text1"/>
        </w:rPr>
        <w:t xml:space="preserve"> </w:t>
      </w:r>
      <w:r w:rsidR="00C50638" w:rsidRPr="00C50D58">
        <w:rPr>
          <w:color w:val="000000" w:themeColor="text1"/>
        </w:rPr>
        <w:t xml:space="preserve">are seeking to develop </w:t>
      </w:r>
      <w:r w:rsidR="00D75966" w:rsidRPr="00C50D58">
        <w:rPr>
          <w:color w:val="000000" w:themeColor="text1"/>
        </w:rPr>
        <w:t xml:space="preserve">programming or </w:t>
      </w:r>
      <w:r w:rsidR="00C50638" w:rsidRPr="00C50D58">
        <w:rPr>
          <w:color w:val="000000" w:themeColor="text1"/>
        </w:rPr>
        <w:t>request</w:t>
      </w:r>
      <w:r w:rsidRPr="00C50D58">
        <w:rPr>
          <w:color w:val="000000" w:themeColor="text1"/>
        </w:rPr>
        <w:t xml:space="preserve"> funding to address the needs</w:t>
      </w:r>
      <w:r w:rsidR="00D75966" w:rsidRPr="00C50D58">
        <w:rPr>
          <w:color w:val="000000" w:themeColor="text1"/>
        </w:rPr>
        <w:t>.</w:t>
      </w:r>
    </w:p>
    <w:p w14:paraId="34F476D4" w14:textId="77777777" w:rsidR="00D75966" w:rsidRPr="00C50D58" w:rsidRDefault="00D75966" w:rsidP="00D75966">
      <w:pPr>
        <w:pStyle w:val="ListParagraph"/>
        <w:rPr>
          <w:color w:val="000000" w:themeColor="text1"/>
        </w:rPr>
      </w:pPr>
    </w:p>
    <w:p w14:paraId="1DDFFEB7" w14:textId="4C37FA11" w:rsidR="0057420A" w:rsidRPr="00C50D58" w:rsidRDefault="0057420A" w:rsidP="00222FA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C50D58">
        <w:rPr>
          <w:color w:val="000000" w:themeColor="text1"/>
        </w:rPr>
        <w:t>Commit to providing unbiased, culturally competent parent education to families regardless of ethnicity, race, gender,</w:t>
      </w:r>
      <w:r w:rsidR="00AE284F" w:rsidRPr="00C50D58">
        <w:rPr>
          <w:color w:val="000000" w:themeColor="text1"/>
        </w:rPr>
        <w:t xml:space="preserve"> gender identity, </w:t>
      </w:r>
      <w:r w:rsidR="00D75966" w:rsidRPr="00C50D58">
        <w:rPr>
          <w:color w:val="000000" w:themeColor="text1"/>
        </w:rPr>
        <w:t>religion,</w:t>
      </w:r>
      <w:r w:rsidR="00AE284F" w:rsidRPr="00C50D58">
        <w:rPr>
          <w:color w:val="000000" w:themeColor="text1"/>
        </w:rPr>
        <w:t xml:space="preserve"> or faith.</w:t>
      </w:r>
    </w:p>
    <w:p w14:paraId="353B6B80" w14:textId="77777777" w:rsidR="0057420A" w:rsidRDefault="0057420A" w:rsidP="0057420A">
      <w:pPr>
        <w:pStyle w:val="NormalWeb"/>
        <w:spacing w:before="0" w:beforeAutospacing="0" w:after="0" w:afterAutospacing="0" w:line="360" w:lineRule="atLeast"/>
      </w:pPr>
    </w:p>
    <w:p w14:paraId="4397F01B" w14:textId="77777777" w:rsidR="005769BB" w:rsidRDefault="0057420A" w:rsidP="0057420A">
      <w:pPr>
        <w:pStyle w:val="NormalWeb"/>
        <w:spacing w:before="0" w:beforeAutospacing="0" w:after="0" w:afterAutospacing="0" w:line="360" w:lineRule="atLeast"/>
      </w:pPr>
      <w:r>
        <w:t>HRPEN Membership</w:t>
      </w:r>
      <w:r w:rsidR="005769BB">
        <w:t xml:space="preserve"> Criteria:</w:t>
      </w:r>
    </w:p>
    <w:p w14:paraId="36E31726" w14:textId="22084FFE" w:rsidR="005769BB" w:rsidRDefault="0057420A" w:rsidP="005769BB">
      <w:pPr>
        <w:pStyle w:val="NormalWeb"/>
        <w:numPr>
          <w:ilvl w:val="0"/>
          <w:numId w:val="3"/>
        </w:numPr>
        <w:spacing w:before="0" w:beforeAutospacing="0" w:after="0" w:afterAutospacing="0" w:line="360" w:lineRule="atLeast"/>
      </w:pPr>
      <w:r>
        <w:t>Member organizations should strive to offer parenting education curricula and/or program</w:t>
      </w:r>
      <w:r w:rsidR="005769BB">
        <w:t>ming</w:t>
      </w:r>
      <w:r>
        <w:t xml:space="preserve"> that </w:t>
      </w:r>
      <w:r w:rsidR="00054334">
        <w:t>meet</w:t>
      </w:r>
      <w:r>
        <w:t xml:space="preserve"> best practice stand</w:t>
      </w:r>
      <w:r w:rsidR="005769BB">
        <w:t xml:space="preserve">ards. </w:t>
      </w:r>
      <w:r>
        <w:t xml:space="preserve"> </w:t>
      </w:r>
    </w:p>
    <w:p w14:paraId="40FBD064" w14:textId="77777777" w:rsidR="005769BB" w:rsidRDefault="0057420A" w:rsidP="005769BB">
      <w:pPr>
        <w:pStyle w:val="NormalWeb"/>
        <w:numPr>
          <w:ilvl w:val="0"/>
          <w:numId w:val="3"/>
        </w:numPr>
        <w:spacing w:before="0" w:beforeAutospacing="0" w:after="0" w:afterAutospacing="0" w:line="360" w:lineRule="atLeast"/>
      </w:pPr>
      <w:r>
        <w:t xml:space="preserve">Member organizations must support the mission and objectives of HRPEN. </w:t>
      </w:r>
    </w:p>
    <w:p w14:paraId="17766007" w14:textId="3D5E1093" w:rsidR="0057420A" w:rsidRPr="0057420A" w:rsidRDefault="0057420A" w:rsidP="005769BB">
      <w:pPr>
        <w:pStyle w:val="NormalWeb"/>
        <w:numPr>
          <w:ilvl w:val="0"/>
          <w:numId w:val="3"/>
        </w:numPr>
        <w:spacing w:before="0" w:beforeAutospacing="0" w:after="0" w:afterAutospacing="0" w:line="360" w:lineRule="atLeast"/>
      </w:pPr>
      <w:r>
        <w:t>To have the agency name on</w:t>
      </w:r>
      <w:r w:rsidR="005769BB">
        <w:t xml:space="preserve"> the website</w:t>
      </w:r>
      <w:r>
        <w:t>, a representative from the agency must have attended a</w:t>
      </w:r>
      <w:r w:rsidRPr="00C50D58">
        <w:t xml:space="preserve">t least </w:t>
      </w:r>
      <w:r w:rsidR="00C50D58" w:rsidRPr="00C50D58">
        <w:t xml:space="preserve">four of six meetings each year. </w:t>
      </w:r>
      <w:r>
        <w:t>Agency waivers can be granted by membership for good cause.</w:t>
      </w:r>
    </w:p>
    <w:p w14:paraId="334E9BE6" w14:textId="77777777" w:rsidR="00922183" w:rsidRDefault="00922183"/>
    <w:sectPr w:rsidR="00922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DA22" w14:textId="77777777" w:rsidR="005759C5" w:rsidRDefault="005759C5" w:rsidP="0057420A">
      <w:r>
        <w:separator/>
      </w:r>
    </w:p>
  </w:endnote>
  <w:endnote w:type="continuationSeparator" w:id="0">
    <w:p w14:paraId="10EA180F" w14:textId="77777777" w:rsidR="005759C5" w:rsidRDefault="005759C5" w:rsidP="0057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FD8E" w14:textId="77777777" w:rsidR="00110B79" w:rsidRDefault="00110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8A32" w14:textId="77777777" w:rsidR="009D4883" w:rsidRDefault="009D4883">
    <w:pPr>
      <w:pStyle w:val="Footer"/>
    </w:pPr>
    <w:r>
      <w:t>Appendix A</w:t>
    </w:r>
    <w:r w:rsidR="00B37FA4">
      <w:t>-1</w:t>
    </w:r>
  </w:p>
  <w:p w14:paraId="3CFC7B94" w14:textId="77777777" w:rsidR="009D4883" w:rsidRDefault="009D4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39CB" w14:textId="77777777" w:rsidR="00110B79" w:rsidRDefault="00110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21CF" w14:textId="77777777" w:rsidR="005759C5" w:rsidRDefault="005759C5" w:rsidP="0057420A">
      <w:r>
        <w:separator/>
      </w:r>
    </w:p>
  </w:footnote>
  <w:footnote w:type="continuationSeparator" w:id="0">
    <w:p w14:paraId="3478B090" w14:textId="77777777" w:rsidR="005759C5" w:rsidRDefault="005759C5" w:rsidP="0057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0B7F" w14:textId="77777777" w:rsidR="00110B79" w:rsidRDefault="00110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00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36"/>
      <w:gridCol w:w="8783"/>
    </w:tblGrid>
    <w:tr w:rsidR="0057420A" w14:paraId="31625634" w14:textId="77777777" w:rsidTr="0057420A">
      <w:sdt>
        <w:sdtPr>
          <w:rPr>
            <w:color w:val="FFFFFF" w:themeColor="background1"/>
          </w:rPr>
          <w:alias w:val="Date"/>
          <w:id w:val="77625188"/>
          <w:placeholder>
            <w:docPart w:val="89BEBF296D77490CBD8DC88E32BDFFD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8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54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29A4ED9F" w14:textId="08F0283D" w:rsidR="0057420A" w:rsidRDefault="00110B79" w:rsidP="0057420A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August 1, 2025</w:t>
              </w:r>
            </w:p>
          </w:tc>
        </w:sdtContent>
      </w:sdt>
      <w:tc>
        <w:tcPr>
          <w:tcW w:w="3846" w:type="pct"/>
          <w:tcBorders>
            <w:bottom w:val="single" w:sz="4" w:space="0" w:color="auto"/>
          </w:tcBorders>
          <w:vAlign w:val="bottom"/>
        </w:tcPr>
        <w:p w14:paraId="373CC51A" w14:textId="77777777" w:rsidR="0057420A" w:rsidRDefault="005769BB" w:rsidP="005769BB">
          <w:pPr>
            <w:pStyle w:val="Header"/>
            <w:rPr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Hampton Roads Parent Education Network (HRPEN)</w:t>
          </w:r>
        </w:p>
      </w:tc>
    </w:tr>
  </w:tbl>
  <w:p w14:paraId="2491E7FA" w14:textId="08DBBB06" w:rsidR="0057420A" w:rsidRDefault="00574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B38B" w14:textId="77777777" w:rsidR="00110B79" w:rsidRDefault="00110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B7776"/>
    <w:multiLevelType w:val="hybridMultilevel"/>
    <w:tmpl w:val="956A9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960"/>
    <w:multiLevelType w:val="hybridMultilevel"/>
    <w:tmpl w:val="C6DC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5EC"/>
    <w:multiLevelType w:val="hybridMultilevel"/>
    <w:tmpl w:val="40EE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B7D14"/>
    <w:multiLevelType w:val="hybridMultilevel"/>
    <w:tmpl w:val="4A6E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2637">
    <w:abstractNumId w:val="0"/>
  </w:num>
  <w:num w:numId="2" w16cid:durableId="1862235049">
    <w:abstractNumId w:val="3"/>
  </w:num>
  <w:num w:numId="3" w16cid:durableId="1617564486">
    <w:abstractNumId w:val="1"/>
  </w:num>
  <w:num w:numId="4" w16cid:durableId="18980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0A"/>
    <w:rsid w:val="00054334"/>
    <w:rsid w:val="00110B79"/>
    <w:rsid w:val="002B53B0"/>
    <w:rsid w:val="00337D8B"/>
    <w:rsid w:val="00352CD5"/>
    <w:rsid w:val="003575EE"/>
    <w:rsid w:val="0037780A"/>
    <w:rsid w:val="0057420A"/>
    <w:rsid w:val="005759C5"/>
    <w:rsid w:val="005769BB"/>
    <w:rsid w:val="00593C83"/>
    <w:rsid w:val="008278ED"/>
    <w:rsid w:val="0084359B"/>
    <w:rsid w:val="009013B8"/>
    <w:rsid w:val="00922183"/>
    <w:rsid w:val="009D4883"/>
    <w:rsid w:val="00AE284F"/>
    <w:rsid w:val="00B37FA4"/>
    <w:rsid w:val="00B71C6B"/>
    <w:rsid w:val="00BE6AC3"/>
    <w:rsid w:val="00C50638"/>
    <w:rsid w:val="00C50D58"/>
    <w:rsid w:val="00D66578"/>
    <w:rsid w:val="00D75966"/>
    <w:rsid w:val="00DF73E9"/>
    <w:rsid w:val="00ED2F27"/>
    <w:rsid w:val="00F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BC30CE"/>
  <w15:docId w15:val="{451E0FB6-D870-4688-97D2-ACD0C585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42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EBF296D77490CBD8DC88E32BD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EC1A-CCB5-411F-B7D4-A6D199E87CEA}"/>
      </w:docPartPr>
      <w:docPartBody>
        <w:p w:rsidR="00CC3B8C" w:rsidRDefault="00540B34" w:rsidP="00540B34">
          <w:pPr>
            <w:pStyle w:val="89BEBF296D77490CBD8DC88E32BDFFDB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B34"/>
    <w:rsid w:val="002C7612"/>
    <w:rsid w:val="00540B34"/>
    <w:rsid w:val="00593C83"/>
    <w:rsid w:val="007B61C2"/>
    <w:rsid w:val="00BD4997"/>
    <w:rsid w:val="00BE6AC3"/>
    <w:rsid w:val="00CC3B8C"/>
    <w:rsid w:val="00D66578"/>
    <w:rsid w:val="00D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EBF296D77490CBD8DC88E32BDFFDB">
    <w:name w:val="89BEBF296D77490CBD8DC88E32BDFFDB"/>
    <w:rsid w:val="00540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1719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Hampton roads parent education network Objectives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Hampton roads parent education network Objectives</dc:title>
  <dc:creator>Tryon, Michele V</dc:creator>
  <cp:lastModifiedBy>Fabian, Sandra J</cp:lastModifiedBy>
  <cp:revision>2</cp:revision>
  <dcterms:created xsi:type="dcterms:W3CDTF">2025-08-18T17:49:00Z</dcterms:created>
  <dcterms:modified xsi:type="dcterms:W3CDTF">2025-08-18T17:49:00Z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6ff4bca0-9c64-483a-b3b7-232f2f311c26</vt:lpwstr>
  </property>
</Properties>
</file>